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Додаток 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 рішення міської ради 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№ _____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07931" w:rsidRPr="00107931" w:rsidRDefault="00107931" w:rsidP="0010793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931">
        <w:rPr>
          <w:rFonts w:ascii="Times New Roman" w:hAnsi="Times New Roman" w:cs="Times New Roman"/>
          <w:b/>
          <w:sz w:val="28"/>
          <w:szCs w:val="28"/>
          <w:lang w:val="uk-UA"/>
        </w:rPr>
        <w:t>Зміни, що вносяться до Програми соціально-економічного і культурного розвитку міста Житомира на 2018 рік</w:t>
      </w:r>
    </w:p>
    <w:p w:rsidR="00107931" w:rsidRDefault="00107931" w:rsidP="003A2CCD">
      <w:pPr>
        <w:pStyle w:val="ad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Викласти додатки 2, 3 до Програми в новій редакції: </w:t>
      </w:r>
    </w:p>
    <w:p w:rsidR="001F7949" w:rsidRPr="00107931" w:rsidRDefault="001F7949" w:rsidP="001F7949">
      <w:pPr>
        <w:pStyle w:val="ad"/>
        <w:tabs>
          <w:tab w:val="left" w:pos="1134"/>
        </w:tabs>
        <w:ind w:left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B56B6" w:rsidRPr="002F79DC" w:rsidRDefault="00BB4F5E" w:rsidP="003A2C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ab/>
        <w:t>Додаток 2 до Програми</w:t>
      </w:r>
    </w:p>
    <w:p w:rsidR="00BB4F5E" w:rsidRPr="002F79DC" w:rsidRDefault="00BB4F5E" w:rsidP="002F79D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>Перелік діючих міських цільових програм</w:t>
      </w:r>
    </w:p>
    <w:tbl>
      <w:tblPr>
        <w:tblStyle w:val="a6"/>
        <w:tblW w:w="0" w:type="auto"/>
        <w:tblLook w:val="04A0"/>
      </w:tblPr>
      <w:tblGrid>
        <w:gridCol w:w="595"/>
        <w:gridCol w:w="4616"/>
        <w:gridCol w:w="2552"/>
        <w:gridCol w:w="1808"/>
      </w:tblGrid>
      <w:tr w:rsidR="00BB4F5E" w:rsidRPr="00107931" w:rsidTr="00DF4E2A">
        <w:tc>
          <w:tcPr>
            <w:tcW w:w="595" w:type="dxa"/>
            <w:shd w:val="clear" w:color="auto" w:fill="D9D9D9" w:themeFill="background1" w:themeFillShade="D9"/>
            <w:vAlign w:val="center"/>
          </w:tcPr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616" w:type="dxa"/>
            <w:shd w:val="clear" w:color="auto" w:fill="D9D9D9" w:themeFill="background1" w:themeFillShade="D9"/>
            <w:vAlign w:val="center"/>
          </w:tcPr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програми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BB4F5E" w:rsidRPr="00107931" w:rsidRDefault="00BB4F5E" w:rsidP="00DF4E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1808" w:type="dxa"/>
            <w:shd w:val="clear" w:color="auto" w:fill="D9D9D9" w:themeFill="background1" w:themeFillShade="D9"/>
          </w:tcPr>
          <w:p w:rsidR="00BB4F5E" w:rsidRPr="00107931" w:rsidRDefault="00BB4F5E" w:rsidP="000157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079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Номер та дата прийняття рішення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BB4F5E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616" w:type="dxa"/>
          </w:tcPr>
          <w:p w:rsidR="00BB4F5E" w:rsidRPr="002F79DC" w:rsidRDefault="0096709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мало</w:t>
            </w:r>
            <w:r w:rsidR="00BB4F5E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 і середнього підприємництва у місті Житомир на 2016-2018 роки</w:t>
            </w:r>
          </w:p>
        </w:tc>
        <w:tc>
          <w:tcPr>
            <w:tcW w:w="2552" w:type="dxa"/>
          </w:tcPr>
          <w:p w:rsidR="00DF4E2A" w:rsidRDefault="00BB4F5E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BB4F5E" w:rsidRPr="002F79DC" w:rsidRDefault="00BB4F5E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BB4F5E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№40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B4F5E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BB4F5E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земельних відносин в м. Житомирі на 2016-2018 роки</w:t>
            </w:r>
          </w:p>
        </w:tc>
        <w:tc>
          <w:tcPr>
            <w:tcW w:w="2552" w:type="dxa"/>
          </w:tcPr>
          <w:p w:rsidR="00BB4F5E" w:rsidRPr="002F79DC" w:rsidRDefault="006D5128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</w:t>
            </w:r>
            <w:r w:rsidR="00B7799F" w:rsidRPr="002F79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99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886753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39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61EE8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Default="00561EE8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із створення, розроблення містобудівної та проектної документації територій м. Житомира на період 2016-2018 роки</w:t>
            </w:r>
          </w:p>
          <w:p w:rsidR="00DF4E2A" w:rsidRPr="002F79DC" w:rsidRDefault="00DF4E2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BB4F5E" w:rsidRPr="002F79DC" w:rsidRDefault="00561EE8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BB4F5E" w:rsidRPr="002F79DC" w:rsidRDefault="00561EE8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165</w:t>
            </w:r>
          </w:p>
        </w:tc>
      </w:tr>
      <w:tr w:rsidR="00186FB0" w:rsidTr="00DF4E2A">
        <w:tc>
          <w:tcPr>
            <w:tcW w:w="595" w:type="dxa"/>
          </w:tcPr>
          <w:p w:rsidR="00186FB0" w:rsidRPr="00186FB0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186F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186FB0" w:rsidRPr="002F79DC" w:rsidRDefault="00186FB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«Створення та ведення Містобуд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івного кадастру в місті Житомирі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2018-2020 роки»</w:t>
            </w:r>
          </w:p>
        </w:tc>
        <w:tc>
          <w:tcPr>
            <w:tcW w:w="2552" w:type="dxa"/>
          </w:tcPr>
          <w:p w:rsidR="00186FB0" w:rsidRPr="002F79DC" w:rsidRDefault="00186FB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186FB0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</w:t>
            </w:r>
          </w:p>
          <w:p w:rsidR="00186FB0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  <w:p w:rsidR="00186FB0" w:rsidRPr="002F79DC" w:rsidRDefault="00186FB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28.09.2017 № 741</w:t>
            </w:r>
          </w:p>
        </w:tc>
      </w:tr>
      <w:tr w:rsidR="00BB4F5E" w:rsidTr="00DF4E2A">
        <w:tc>
          <w:tcPr>
            <w:tcW w:w="595" w:type="dxa"/>
          </w:tcPr>
          <w:p w:rsidR="00186FB0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186F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B4F5E" w:rsidRPr="002F79DC" w:rsidRDefault="00BB4F5E" w:rsidP="00186FB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16" w:type="dxa"/>
          </w:tcPr>
          <w:p w:rsidR="00BB4F5E" w:rsidRPr="002F79DC" w:rsidRDefault="002A20E4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«Муніципальний енергетичний план міста Житомира на 2017-2020 роки»</w:t>
            </w:r>
          </w:p>
        </w:tc>
        <w:tc>
          <w:tcPr>
            <w:tcW w:w="2552" w:type="dxa"/>
          </w:tcPr>
          <w:p w:rsidR="00DF4E2A" w:rsidRDefault="002A20E4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BB4F5E" w:rsidRPr="002F79DC" w:rsidRDefault="002A20E4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2A20E4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16.02.2017 № 530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94A8A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994A8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благоустрою та розвитку комунального господарства міста Житомира на 2016-2018 роки</w:t>
            </w:r>
          </w:p>
        </w:tc>
        <w:tc>
          <w:tcPr>
            <w:tcW w:w="2552" w:type="dxa"/>
          </w:tcPr>
          <w:p w:rsidR="00DF4E2A" w:rsidRDefault="00994A8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комунального господарства </w:t>
            </w:r>
          </w:p>
          <w:p w:rsidR="00BB4F5E" w:rsidRPr="002F79DC" w:rsidRDefault="00994A8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994A8A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38</w:t>
            </w:r>
          </w:p>
        </w:tc>
      </w:tr>
      <w:tr w:rsidR="005965B4" w:rsidTr="00DF4E2A">
        <w:tc>
          <w:tcPr>
            <w:tcW w:w="595" w:type="dxa"/>
          </w:tcPr>
          <w:p w:rsidR="005965B4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B00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5965B4" w:rsidRPr="00403EC4" w:rsidRDefault="005965B4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поводження з побутовими відходами у м. Житомирі на 2018-2020 роки</w:t>
            </w:r>
          </w:p>
        </w:tc>
        <w:tc>
          <w:tcPr>
            <w:tcW w:w="2552" w:type="dxa"/>
          </w:tcPr>
          <w:p w:rsidR="005965B4" w:rsidRPr="00403EC4" w:rsidRDefault="005965B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  <w:p w:rsidR="005965B4" w:rsidRPr="00403EC4" w:rsidRDefault="005965B4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5965B4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862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45989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45989" w:rsidP="00726E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</w:t>
            </w:r>
            <w:r w:rsidR="001903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витку міського громадського транспорту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 Житомира на 2016-201</w:t>
            </w:r>
            <w:r w:rsidR="00726E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552" w:type="dxa"/>
          </w:tcPr>
          <w:p w:rsidR="00BB4F5E" w:rsidRPr="002F79DC" w:rsidRDefault="00845989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транспорту та зв’язку міської ради</w:t>
            </w:r>
          </w:p>
        </w:tc>
        <w:tc>
          <w:tcPr>
            <w:tcW w:w="1808" w:type="dxa"/>
          </w:tcPr>
          <w:p w:rsidR="00BB4F5E" w:rsidRPr="002F79DC" w:rsidRDefault="00845989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  <w:r w:rsidR="00FD5E2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FD5E2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забезпечення техногенної та пожежної безпеки, захисту насе</w:t>
            </w:r>
            <w:r w:rsidR="00F90C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лення і територій міста Житомира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надзвичайних ситуацій на 2017-2019 роки</w:t>
            </w:r>
          </w:p>
        </w:tc>
        <w:tc>
          <w:tcPr>
            <w:tcW w:w="2552" w:type="dxa"/>
          </w:tcPr>
          <w:p w:rsidR="00DF4E2A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BB4F5E" w:rsidRP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FD5E2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 міської ради від 29.12.2016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507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FD5E20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FD5E20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«Безпечне місто» на 2017-2019 роки</w:t>
            </w:r>
          </w:p>
        </w:tc>
        <w:tc>
          <w:tcPr>
            <w:tcW w:w="2552" w:type="dxa"/>
          </w:tcPr>
          <w:p w:rsid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BB4F5E" w:rsidRPr="002F79DC" w:rsidRDefault="00FD5E2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FD5E2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 від 29.12.2016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508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186FB0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proofErr w:type="spellStart"/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="005C0352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5C0352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освіти міста Ж</w:t>
            </w:r>
            <w:r w:rsidR="00AA3CD3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итомира на період 2016-2018 років</w:t>
            </w:r>
          </w:p>
        </w:tc>
        <w:tc>
          <w:tcPr>
            <w:tcW w:w="2552" w:type="dxa"/>
          </w:tcPr>
          <w:p w:rsidR="00BB4F5E" w:rsidRPr="002F79DC" w:rsidRDefault="005C0352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освіти міської ради</w:t>
            </w:r>
          </w:p>
        </w:tc>
        <w:tc>
          <w:tcPr>
            <w:tcW w:w="1808" w:type="dxa"/>
          </w:tcPr>
          <w:p w:rsidR="00BB4F5E" w:rsidRPr="002F79DC" w:rsidRDefault="005C0352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35</w:t>
            </w:r>
          </w:p>
        </w:tc>
      </w:tr>
      <w:tr w:rsidR="006C63DA" w:rsidRPr="006C63DA" w:rsidTr="00DF4E2A">
        <w:tc>
          <w:tcPr>
            <w:tcW w:w="595" w:type="dxa"/>
          </w:tcPr>
          <w:p w:rsidR="00BB4F5E" w:rsidRPr="002F79DC" w:rsidRDefault="00186FB0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C0352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403EC4" w:rsidRDefault="005C0352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охорони здоров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="00F12B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на 2018-2020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E0C38" w:rsidRPr="00403EC4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4F5E" w:rsidRPr="00403EC4" w:rsidRDefault="005C0352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охорони здоров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міської ради</w:t>
            </w:r>
          </w:p>
        </w:tc>
        <w:tc>
          <w:tcPr>
            <w:tcW w:w="1808" w:type="dxa"/>
          </w:tcPr>
          <w:p w:rsidR="00BB4F5E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873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96709A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FE0C38" w:rsidRPr="001F7949" w:rsidRDefault="00E320E5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Комплексна цільова програма розвитку культури міста </w:t>
            </w:r>
            <w:r w:rsidR="00F12B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«Нова основа культурного розвитку в місті Житомирі на 2018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r w:rsidR="00F12B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2020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552" w:type="dxa"/>
          </w:tcPr>
          <w:p w:rsidR="00BB4F5E" w:rsidRPr="00403EC4" w:rsidRDefault="00E320E5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культури міської ради</w:t>
            </w:r>
          </w:p>
        </w:tc>
        <w:tc>
          <w:tcPr>
            <w:tcW w:w="1808" w:type="dxa"/>
          </w:tcPr>
          <w:p w:rsidR="00BB4F5E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877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E320E5" w:rsidP="00351F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1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AA3CD3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Комплексна міська 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соціального захисту населення на 2016-2020 роки</w:t>
            </w:r>
          </w:p>
        </w:tc>
        <w:tc>
          <w:tcPr>
            <w:tcW w:w="2552" w:type="dxa"/>
          </w:tcPr>
          <w:p w:rsidR="00DF4E2A" w:rsidRDefault="00E320E5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праці та соціального захисту населення </w:t>
            </w:r>
          </w:p>
          <w:p w:rsidR="00BB4F5E" w:rsidRPr="002F79DC" w:rsidRDefault="00E320E5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2F79DC" w:rsidRDefault="00E320E5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29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E320E5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FE0C38" w:rsidRDefault="00FF5D4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</w:t>
            </w:r>
            <w:r w:rsidR="004642D3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цільова соціальна програма підтримки сім’</w:t>
            </w:r>
            <w:r w:rsidR="002F79DC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дітей та молоді</w:t>
            </w:r>
            <w:r w:rsidR="004651E7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забезпечення рівних прав та можливостей</w:t>
            </w:r>
            <w:r w:rsidR="00653A9B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жінок і чоловіків на 2018-2020 роки</w:t>
            </w:r>
          </w:p>
          <w:p w:rsidR="001F7949" w:rsidRPr="00403EC4" w:rsidRDefault="001F7949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2F79DC" w:rsidRPr="00403EC4" w:rsidRDefault="004642D3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="0083606F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BB4F5E" w:rsidRPr="00403EC4" w:rsidRDefault="004642D3" w:rsidP="002F79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BB4F5E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876</w:t>
            </w:r>
          </w:p>
        </w:tc>
      </w:tr>
      <w:tr w:rsidR="00FE0C38" w:rsidTr="00DF4E2A">
        <w:tc>
          <w:tcPr>
            <w:tcW w:w="595" w:type="dxa"/>
          </w:tcPr>
          <w:p w:rsidR="00FE0C38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9670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FE0C38" w:rsidRPr="00403EC4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молодих сімей та одиноких молодих громадян житлом в м. Житомирі на 201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-20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E0C38" w:rsidRPr="00403EC4" w:rsidRDefault="00FE0C38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0C38" w:rsidRPr="00403EC4" w:rsidRDefault="00FE0C38" w:rsidP="00FE0C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FE0C38" w:rsidRPr="00403EC4" w:rsidRDefault="00FE0C38" w:rsidP="00FE0C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E0C38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875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83606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3606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Комплексна програма оздоровлення та відпочинку дітей м. Житомира на 2016-2018 роки</w:t>
            </w:r>
          </w:p>
        </w:tc>
        <w:tc>
          <w:tcPr>
            <w:tcW w:w="2552" w:type="dxa"/>
          </w:tcPr>
          <w:p w:rsidR="00BB4F5E" w:rsidRPr="002F79DC" w:rsidRDefault="0083606F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Pr="002F79DC" w:rsidRDefault="0083606F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32</w:t>
            </w: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3A2CC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83606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83606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утримання та розвитку позашкільної освіти за місцем проживання на 2016-2018 роки</w:t>
            </w:r>
          </w:p>
        </w:tc>
        <w:tc>
          <w:tcPr>
            <w:tcW w:w="2552" w:type="dxa"/>
          </w:tcPr>
          <w:p w:rsidR="00BB4F5E" w:rsidRPr="002F79DC" w:rsidRDefault="0083606F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Default="0083606F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30</w:t>
            </w:r>
          </w:p>
          <w:p w:rsidR="001F7949" w:rsidRPr="002F79DC" w:rsidRDefault="001F7949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96709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3E63FF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3E63FF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Цільова соціальна 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галузі фізичної культури і спорту на 2016-2018 роки</w:t>
            </w:r>
          </w:p>
        </w:tc>
        <w:tc>
          <w:tcPr>
            <w:tcW w:w="2552" w:type="dxa"/>
          </w:tcPr>
          <w:p w:rsidR="00BB4F5E" w:rsidRPr="002F79DC" w:rsidRDefault="00EE02D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1F7949" w:rsidRDefault="00EE02D0" w:rsidP="001F79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28.12.2015 № 31</w:t>
            </w:r>
          </w:p>
          <w:p w:rsidR="001F7949" w:rsidRPr="002F79DC" w:rsidRDefault="001F7949" w:rsidP="001F79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4F5E" w:rsidTr="00DF4E2A">
        <w:tc>
          <w:tcPr>
            <w:tcW w:w="595" w:type="dxa"/>
          </w:tcPr>
          <w:p w:rsidR="00BB4F5E" w:rsidRPr="002F79DC" w:rsidRDefault="00351F5F" w:rsidP="007D2D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BB4F5E" w:rsidRPr="002F79DC" w:rsidRDefault="00727EC5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розвитку футболу в м.</w:t>
            </w:r>
            <w:r w:rsidR="00EE02D0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Житомирі на 2016-2020 роки</w:t>
            </w:r>
          </w:p>
        </w:tc>
        <w:tc>
          <w:tcPr>
            <w:tcW w:w="2552" w:type="dxa"/>
          </w:tcPr>
          <w:p w:rsidR="00BB4F5E" w:rsidRPr="002F79DC" w:rsidRDefault="00EE02D0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у справах сім</w:t>
            </w:r>
            <w:r w:rsidRPr="002F79D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BB4F5E" w:rsidRPr="002F79DC" w:rsidRDefault="00EE02D0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16.03.2016 № 162</w:t>
            </w:r>
          </w:p>
        </w:tc>
      </w:tr>
      <w:tr w:rsidR="00EE02D0" w:rsidRPr="00B00B77" w:rsidTr="00DF4E2A">
        <w:tc>
          <w:tcPr>
            <w:tcW w:w="595" w:type="dxa"/>
          </w:tcPr>
          <w:p w:rsidR="00EE02D0" w:rsidRPr="002F79DC" w:rsidRDefault="0096709A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63A4B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EE02D0" w:rsidRPr="00403EC4" w:rsidRDefault="00653A9B" w:rsidP="002F79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«Ефективна влада. Конкурентне місто» на 2018-2020 роки»</w:t>
            </w:r>
          </w:p>
        </w:tc>
        <w:tc>
          <w:tcPr>
            <w:tcW w:w="2552" w:type="dxa"/>
          </w:tcPr>
          <w:p w:rsidR="00DF4E2A" w:rsidRPr="00403EC4" w:rsidRDefault="00653A9B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по зв’язках з громадськістю міської ради, у</w:t>
            </w:r>
            <w:r w:rsidR="00763A4B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правління звернень та діловодства</w:t>
            </w:r>
          </w:p>
          <w:p w:rsidR="00F90C8A" w:rsidRPr="00403EC4" w:rsidRDefault="00763A4B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  <w:r w:rsidR="00653A9B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відділ організаційного забезпечення депутатської діяльності</w:t>
            </w:r>
            <w:r w:rsidR="00F90C8A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:rsidR="00EE02D0" w:rsidRPr="00403EC4" w:rsidRDefault="00F90C8A" w:rsidP="00653A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EE02D0" w:rsidRPr="00403EC4" w:rsidRDefault="006C63DA" w:rsidP="00DF4E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</w:t>
            </w:r>
            <w:r w:rsidR="00403EC4" w:rsidRPr="00403EC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879</w:t>
            </w:r>
          </w:p>
        </w:tc>
      </w:tr>
      <w:tr w:rsidR="00EE02D0" w:rsidTr="00DF4E2A">
        <w:tc>
          <w:tcPr>
            <w:tcW w:w="595" w:type="dxa"/>
          </w:tcPr>
          <w:p w:rsidR="00EE02D0" w:rsidRPr="002F79DC" w:rsidRDefault="0096709A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63A4B"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96709A" w:rsidRPr="002F79DC" w:rsidRDefault="00F3611A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забезпечення зберігання документів для соціально-правового захисту громадян у місті Житомирі на 2017-2019 роки</w:t>
            </w:r>
          </w:p>
        </w:tc>
        <w:tc>
          <w:tcPr>
            <w:tcW w:w="2552" w:type="dxa"/>
          </w:tcPr>
          <w:p w:rsidR="00EE02D0" w:rsidRPr="002F79DC" w:rsidRDefault="00F3611A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Архівний відділ міської ради</w:t>
            </w:r>
          </w:p>
        </w:tc>
        <w:tc>
          <w:tcPr>
            <w:tcW w:w="1808" w:type="dxa"/>
          </w:tcPr>
          <w:p w:rsidR="00EE02D0" w:rsidRPr="002F79DC" w:rsidRDefault="00F3611A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9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09.03.2017 № 570</w:t>
            </w:r>
          </w:p>
        </w:tc>
      </w:tr>
      <w:tr w:rsidR="00956831" w:rsidTr="00DF4E2A">
        <w:tc>
          <w:tcPr>
            <w:tcW w:w="595" w:type="dxa"/>
          </w:tcPr>
          <w:p w:rsidR="00956831" w:rsidRDefault="00956831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E03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956831" w:rsidRPr="002F79DC" w:rsidRDefault="00956831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Комплексна цільова програма розвитку житлового господарства «Ефективне та надійне житлове господарство – мешканцям міста на 2018-2020 роки»</w:t>
            </w:r>
          </w:p>
        </w:tc>
        <w:tc>
          <w:tcPr>
            <w:tcW w:w="2552" w:type="dxa"/>
          </w:tcPr>
          <w:p w:rsidR="00956831" w:rsidRPr="002F79DC" w:rsidRDefault="00956831" w:rsidP="002F79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</w:tc>
        <w:tc>
          <w:tcPr>
            <w:tcW w:w="1808" w:type="dxa"/>
          </w:tcPr>
          <w:p w:rsidR="00956831" w:rsidRDefault="00956831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2F6333" w:rsidRDefault="002F6333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25.01.2018</w:t>
            </w:r>
          </w:p>
          <w:p w:rsidR="002F6333" w:rsidRPr="002F79DC" w:rsidRDefault="002F6333" w:rsidP="002F6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919</w:t>
            </w:r>
          </w:p>
        </w:tc>
      </w:tr>
      <w:tr w:rsidR="00956831" w:rsidTr="00DF4E2A">
        <w:tc>
          <w:tcPr>
            <w:tcW w:w="595" w:type="dxa"/>
          </w:tcPr>
          <w:p w:rsidR="00956831" w:rsidRDefault="00956831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E03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956831" w:rsidRDefault="00956831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«Житомир – місто дружнє до тварин» на 2018-2020 роки</w:t>
            </w:r>
          </w:p>
        </w:tc>
        <w:tc>
          <w:tcPr>
            <w:tcW w:w="2552" w:type="dxa"/>
          </w:tcPr>
          <w:p w:rsidR="00956831" w:rsidRDefault="00956831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охорони здоров'я міської ради </w:t>
            </w:r>
          </w:p>
        </w:tc>
        <w:tc>
          <w:tcPr>
            <w:tcW w:w="1808" w:type="dxa"/>
          </w:tcPr>
          <w:p w:rsidR="00956831" w:rsidRDefault="00956831" w:rsidP="00DF4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</w:t>
            </w:r>
          </w:p>
          <w:p w:rsidR="002F6333" w:rsidRDefault="002F6333" w:rsidP="002F6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25.01.2018</w:t>
            </w:r>
          </w:p>
          <w:p w:rsidR="00956831" w:rsidRDefault="002F6333" w:rsidP="002F6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911</w:t>
            </w:r>
          </w:p>
        </w:tc>
      </w:tr>
      <w:tr w:rsidR="00956831" w:rsidTr="00DF4E2A">
        <w:tc>
          <w:tcPr>
            <w:tcW w:w="595" w:type="dxa"/>
          </w:tcPr>
          <w:p w:rsidR="00956831" w:rsidRDefault="00956831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47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039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16" w:type="dxa"/>
          </w:tcPr>
          <w:p w:rsidR="00956831" w:rsidRDefault="00956831" w:rsidP="002F79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 організації безпеки руху транспорту та пішоходів в м. Житомирі на 2018-2020 роки»</w:t>
            </w:r>
          </w:p>
        </w:tc>
        <w:tc>
          <w:tcPr>
            <w:tcW w:w="2552" w:type="dxa"/>
          </w:tcPr>
          <w:p w:rsidR="00956831" w:rsidRDefault="00956831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транспорту та зв'язку міської ради </w:t>
            </w:r>
          </w:p>
        </w:tc>
        <w:tc>
          <w:tcPr>
            <w:tcW w:w="1808" w:type="dxa"/>
          </w:tcPr>
          <w:p w:rsidR="002F6333" w:rsidRDefault="00956831" w:rsidP="002F6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ради </w:t>
            </w:r>
            <w:r w:rsidR="002F633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 25.01.2018</w:t>
            </w:r>
          </w:p>
          <w:p w:rsidR="00956831" w:rsidRDefault="002F6333" w:rsidP="002F63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914</w:t>
            </w:r>
          </w:p>
        </w:tc>
      </w:tr>
      <w:tr w:rsidR="00802EBE" w:rsidTr="00DF4E2A">
        <w:tc>
          <w:tcPr>
            <w:tcW w:w="595" w:type="dxa"/>
          </w:tcPr>
          <w:p w:rsidR="00802EBE" w:rsidRDefault="00802EBE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</w:t>
            </w:r>
          </w:p>
        </w:tc>
        <w:tc>
          <w:tcPr>
            <w:tcW w:w="4616" w:type="dxa"/>
          </w:tcPr>
          <w:p w:rsidR="00802EBE" w:rsidRDefault="00802EBE" w:rsidP="002F26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цільова прогр</w:t>
            </w:r>
            <w:r w:rsidR="002F26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ама «е-Місто»  на 2018-2020 роки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</w:p>
        </w:tc>
        <w:tc>
          <w:tcPr>
            <w:tcW w:w="2552" w:type="dxa"/>
          </w:tcPr>
          <w:p w:rsidR="00802EBE" w:rsidRDefault="00802EBE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розвитку інформаційних технологій міської ради </w:t>
            </w:r>
          </w:p>
        </w:tc>
        <w:tc>
          <w:tcPr>
            <w:tcW w:w="1808" w:type="dxa"/>
          </w:tcPr>
          <w:p w:rsidR="00802EBE" w:rsidRDefault="00802EBE" w:rsidP="00802E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міської ради від 01.03.2018</w:t>
            </w:r>
          </w:p>
          <w:p w:rsidR="00802EBE" w:rsidRDefault="00802EBE" w:rsidP="00802E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945</w:t>
            </w:r>
          </w:p>
        </w:tc>
      </w:tr>
      <w:tr w:rsidR="002F2600" w:rsidTr="00DF4E2A">
        <w:tc>
          <w:tcPr>
            <w:tcW w:w="595" w:type="dxa"/>
          </w:tcPr>
          <w:p w:rsidR="002F2600" w:rsidRDefault="002F2600" w:rsidP="00F447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  <w:r w:rsidR="005315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616" w:type="dxa"/>
          </w:tcPr>
          <w:p w:rsidR="002F2600" w:rsidRDefault="002F2600" w:rsidP="002F260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цільова програма «Впровадження стратегічних ініціатив міста Житомира на 2018-2020 роки</w:t>
            </w:r>
            <w:r w:rsidR="001936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2" w:type="dxa"/>
          </w:tcPr>
          <w:p w:rsidR="002F2600" w:rsidRDefault="002F2600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економічного розвитку міської ради </w:t>
            </w:r>
          </w:p>
          <w:p w:rsidR="00A425A6" w:rsidRDefault="00A425A6" w:rsidP="009568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08" w:type="dxa"/>
          </w:tcPr>
          <w:p w:rsidR="002F2600" w:rsidRDefault="002F2600" w:rsidP="002F26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2F2600" w:rsidRDefault="002F2600" w:rsidP="002F26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B4F5E" w:rsidRPr="00BB4F5E" w:rsidRDefault="00BB4F5E" w:rsidP="003A2CCD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BB4F5E" w:rsidRPr="00BB4F5E" w:rsidSect="005364BC">
      <w:head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D44" w:rsidRDefault="00F73D44" w:rsidP="0018120E">
      <w:pPr>
        <w:spacing w:after="0" w:line="240" w:lineRule="auto"/>
      </w:pPr>
      <w:r>
        <w:separator/>
      </w:r>
    </w:p>
  </w:endnote>
  <w:endnote w:type="continuationSeparator" w:id="0">
    <w:p w:rsidR="00F73D44" w:rsidRDefault="00F73D44" w:rsidP="0018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D44" w:rsidRDefault="00F73D44" w:rsidP="0018120E">
      <w:pPr>
        <w:spacing w:after="0" w:line="240" w:lineRule="auto"/>
      </w:pPr>
      <w:r>
        <w:separator/>
      </w:r>
    </w:p>
  </w:footnote>
  <w:footnote w:type="continuationSeparator" w:id="0">
    <w:p w:rsidR="00F73D44" w:rsidRDefault="00F73D44" w:rsidP="00181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572329"/>
      <w:docPartObj>
        <w:docPartGallery w:val="Page Numbers (Top of Page)"/>
        <w:docPartUnique/>
      </w:docPartObj>
    </w:sdtPr>
    <w:sdtContent>
      <w:p w:rsidR="005364BC" w:rsidRDefault="005C7BBB">
        <w:pPr>
          <w:pStyle w:val="a7"/>
          <w:jc w:val="center"/>
        </w:pPr>
        <w:fldSimple w:instr=" PAGE   \* MERGEFORMAT ">
          <w:r w:rsidR="003E39BC">
            <w:rPr>
              <w:noProof/>
            </w:rPr>
            <w:t>3</w:t>
          </w:r>
        </w:fldSimple>
      </w:p>
    </w:sdtContent>
  </w:sdt>
  <w:p w:rsidR="005364BC" w:rsidRPr="005364BC" w:rsidRDefault="005364BC" w:rsidP="005364BC">
    <w:pPr>
      <w:pStyle w:val="a7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A2732"/>
    <w:multiLevelType w:val="multilevel"/>
    <w:tmpl w:val="C960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27749D"/>
    <w:multiLevelType w:val="hybridMultilevel"/>
    <w:tmpl w:val="2B8C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8742F7"/>
    <w:rsid w:val="0001571B"/>
    <w:rsid w:val="0002499A"/>
    <w:rsid w:val="00042B88"/>
    <w:rsid w:val="00061D4D"/>
    <w:rsid w:val="00074698"/>
    <w:rsid w:val="000C26D9"/>
    <w:rsid w:val="000F2370"/>
    <w:rsid w:val="00103ED8"/>
    <w:rsid w:val="00107931"/>
    <w:rsid w:val="0012437C"/>
    <w:rsid w:val="0013722B"/>
    <w:rsid w:val="0018120E"/>
    <w:rsid w:val="001822C3"/>
    <w:rsid w:val="001860A3"/>
    <w:rsid w:val="00186FB0"/>
    <w:rsid w:val="0019039F"/>
    <w:rsid w:val="00193667"/>
    <w:rsid w:val="001A168A"/>
    <w:rsid w:val="001F17B5"/>
    <w:rsid w:val="001F7949"/>
    <w:rsid w:val="00222123"/>
    <w:rsid w:val="002453CA"/>
    <w:rsid w:val="002A20E4"/>
    <w:rsid w:val="002B1E4E"/>
    <w:rsid w:val="002C0111"/>
    <w:rsid w:val="002D0074"/>
    <w:rsid w:val="002D334E"/>
    <w:rsid w:val="002D380D"/>
    <w:rsid w:val="002E270D"/>
    <w:rsid w:val="002F2600"/>
    <w:rsid w:val="002F6333"/>
    <w:rsid w:val="002F79DC"/>
    <w:rsid w:val="00304F49"/>
    <w:rsid w:val="0030727A"/>
    <w:rsid w:val="00337F9B"/>
    <w:rsid w:val="00351F5F"/>
    <w:rsid w:val="0035565F"/>
    <w:rsid w:val="00356BB6"/>
    <w:rsid w:val="00364F25"/>
    <w:rsid w:val="00380201"/>
    <w:rsid w:val="00384671"/>
    <w:rsid w:val="00385131"/>
    <w:rsid w:val="003A2CCD"/>
    <w:rsid w:val="003C5B6C"/>
    <w:rsid w:val="003E39BC"/>
    <w:rsid w:val="003E63FF"/>
    <w:rsid w:val="00403EC4"/>
    <w:rsid w:val="004310EE"/>
    <w:rsid w:val="00450973"/>
    <w:rsid w:val="004642D3"/>
    <w:rsid w:val="004651E7"/>
    <w:rsid w:val="004C3337"/>
    <w:rsid w:val="00510B4D"/>
    <w:rsid w:val="00522B6B"/>
    <w:rsid w:val="005315C7"/>
    <w:rsid w:val="00535E95"/>
    <w:rsid w:val="005364BC"/>
    <w:rsid w:val="0055139D"/>
    <w:rsid w:val="00552E2E"/>
    <w:rsid w:val="00561EE8"/>
    <w:rsid w:val="00561F0F"/>
    <w:rsid w:val="0057742E"/>
    <w:rsid w:val="005965B4"/>
    <w:rsid w:val="005C0352"/>
    <w:rsid w:val="005C557E"/>
    <w:rsid w:val="005C7BBB"/>
    <w:rsid w:val="006059F1"/>
    <w:rsid w:val="00621056"/>
    <w:rsid w:val="00624CD6"/>
    <w:rsid w:val="00636180"/>
    <w:rsid w:val="0064146D"/>
    <w:rsid w:val="006461DD"/>
    <w:rsid w:val="006510FD"/>
    <w:rsid w:val="00653A9B"/>
    <w:rsid w:val="00682BF7"/>
    <w:rsid w:val="006A2973"/>
    <w:rsid w:val="006C1D03"/>
    <w:rsid w:val="006C63DA"/>
    <w:rsid w:val="006D5128"/>
    <w:rsid w:val="006E088A"/>
    <w:rsid w:val="006F0A5B"/>
    <w:rsid w:val="00720B92"/>
    <w:rsid w:val="00722E86"/>
    <w:rsid w:val="00726E4C"/>
    <w:rsid w:val="00727EC5"/>
    <w:rsid w:val="00731AF0"/>
    <w:rsid w:val="00740D32"/>
    <w:rsid w:val="00763A4B"/>
    <w:rsid w:val="00791A23"/>
    <w:rsid w:val="007B0926"/>
    <w:rsid w:val="007C7F94"/>
    <w:rsid w:val="007D2DD5"/>
    <w:rsid w:val="007E5BCD"/>
    <w:rsid w:val="00802EBE"/>
    <w:rsid w:val="008142C9"/>
    <w:rsid w:val="008171B6"/>
    <w:rsid w:val="00824562"/>
    <w:rsid w:val="00830960"/>
    <w:rsid w:val="0083606F"/>
    <w:rsid w:val="00845989"/>
    <w:rsid w:val="00845D25"/>
    <w:rsid w:val="008742F7"/>
    <w:rsid w:val="00886753"/>
    <w:rsid w:val="008A09DC"/>
    <w:rsid w:val="00950EDA"/>
    <w:rsid w:val="00956831"/>
    <w:rsid w:val="0096709A"/>
    <w:rsid w:val="00994A8A"/>
    <w:rsid w:val="009A3317"/>
    <w:rsid w:val="009D3622"/>
    <w:rsid w:val="00A001CE"/>
    <w:rsid w:val="00A14137"/>
    <w:rsid w:val="00A425A6"/>
    <w:rsid w:val="00A731D8"/>
    <w:rsid w:val="00AA3CD3"/>
    <w:rsid w:val="00AB1EF0"/>
    <w:rsid w:val="00AD5836"/>
    <w:rsid w:val="00B00B77"/>
    <w:rsid w:val="00B31335"/>
    <w:rsid w:val="00B704EE"/>
    <w:rsid w:val="00B7799F"/>
    <w:rsid w:val="00BA0B64"/>
    <w:rsid w:val="00BA7BD6"/>
    <w:rsid w:val="00BB4F5E"/>
    <w:rsid w:val="00BB60A8"/>
    <w:rsid w:val="00BF0EBE"/>
    <w:rsid w:val="00C24B35"/>
    <w:rsid w:val="00CA513C"/>
    <w:rsid w:val="00CC719B"/>
    <w:rsid w:val="00CC7526"/>
    <w:rsid w:val="00D05E2A"/>
    <w:rsid w:val="00D32DC7"/>
    <w:rsid w:val="00D76544"/>
    <w:rsid w:val="00D82211"/>
    <w:rsid w:val="00D970F4"/>
    <w:rsid w:val="00DA39E8"/>
    <w:rsid w:val="00DB56B6"/>
    <w:rsid w:val="00DC08C3"/>
    <w:rsid w:val="00DF4E2A"/>
    <w:rsid w:val="00E03938"/>
    <w:rsid w:val="00E320E5"/>
    <w:rsid w:val="00E640FD"/>
    <w:rsid w:val="00EA0B0C"/>
    <w:rsid w:val="00EA2FE0"/>
    <w:rsid w:val="00EA79A3"/>
    <w:rsid w:val="00EC7227"/>
    <w:rsid w:val="00EC7D37"/>
    <w:rsid w:val="00EE02D0"/>
    <w:rsid w:val="00EE78A5"/>
    <w:rsid w:val="00F12BDC"/>
    <w:rsid w:val="00F3611A"/>
    <w:rsid w:val="00F447EB"/>
    <w:rsid w:val="00F567BE"/>
    <w:rsid w:val="00F672F0"/>
    <w:rsid w:val="00F73D44"/>
    <w:rsid w:val="00F83358"/>
    <w:rsid w:val="00F90C8A"/>
    <w:rsid w:val="00F926D3"/>
    <w:rsid w:val="00F975D2"/>
    <w:rsid w:val="00FA6872"/>
    <w:rsid w:val="00FD5E20"/>
    <w:rsid w:val="00FD6683"/>
    <w:rsid w:val="00FE0C38"/>
    <w:rsid w:val="00FE593A"/>
    <w:rsid w:val="00FF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E088A"/>
    <w:rPr>
      <w:i/>
      <w:iCs/>
    </w:rPr>
  </w:style>
  <w:style w:type="character" w:styleId="a5">
    <w:name w:val="Hyperlink"/>
    <w:basedOn w:val="a0"/>
    <w:uiPriority w:val="99"/>
    <w:semiHidden/>
    <w:unhideWhenUsed/>
    <w:rsid w:val="006E088A"/>
    <w:rPr>
      <w:color w:val="0000FF"/>
      <w:u w:val="single"/>
    </w:rPr>
  </w:style>
  <w:style w:type="table" w:styleId="a6">
    <w:name w:val="Table Grid"/>
    <w:basedOn w:val="a1"/>
    <w:uiPriority w:val="59"/>
    <w:rsid w:val="00BB4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12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120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120E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1079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2018-03-14T10:40:00Z</cp:lastPrinted>
  <dcterms:created xsi:type="dcterms:W3CDTF">2018-01-18T15:13:00Z</dcterms:created>
  <dcterms:modified xsi:type="dcterms:W3CDTF">2018-03-20T12:46:00Z</dcterms:modified>
</cp:coreProperties>
</file>